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242"/>
        <w:gridCol w:w="357"/>
        <w:gridCol w:w="69"/>
        <w:gridCol w:w="681"/>
        <w:gridCol w:w="375"/>
        <w:gridCol w:w="152"/>
        <w:gridCol w:w="209"/>
        <w:gridCol w:w="39"/>
        <w:gridCol w:w="755"/>
        <w:gridCol w:w="482"/>
        <w:gridCol w:w="617"/>
        <w:gridCol w:w="162"/>
        <w:gridCol w:w="740"/>
        <w:gridCol w:w="533"/>
        <w:gridCol w:w="294"/>
        <w:gridCol w:w="1198"/>
        <w:gridCol w:w="312"/>
        <w:gridCol w:w="1247"/>
      </w:tblGrid>
      <w:tr w:rsidR="003F1AC6" w:rsidTr="003F1AC6">
        <w:tc>
          <w:tcPr>
            <w:tcW w:w="5880" w:type="dxa"/>
            <w:gridSpan w:val="13"/>
          </w:tcPr>
          <w:p w:rsidR="003F1AC6" w:rsidRDefault="003F1AC6" w:rsidP="00A9754F"/>
        </w:tc>
        <w:tc>
          <w:tcPr>
            <w:tcW w:w="3584" w:type="dxa"/>
            <w:gridSpan w:val="5"/>
          </w:tcPr>
          <w:p w:rsidR="003F1AC6" w:rsidRPr="0066565A" w:rsidRDefault="003F1AC6" w:rsidP="00A9754F">
            <w:pPr>
              <w:jc w:val="right"/>
            </w:pPr>
            <w:r w:rsidRPr="0066565A">
              <w:t>УТВЕРЖДАЮ</w:t>
            </w:r>
          </w:p>
          <w:p w:rsidR="003F1AC6" w:rsidRDefault="003F1AC6" w:rsidP="00A9754F">
            <w:pPr>
              <w:jc w:val="right"/>
            </w:pPr>
            <w:r>
              <w:t>Проректор по образовательной деятельности</w:t>
            </w:r>
          </w:p>
          <w:p w:rsidR="003F1AC6" w:rsidRDefault="003F1AC6" w:rsidP="00A9754F">
            <w:pPr>
              <w:jc w:val="right"/>
              <w:rPr>
                <w:color w:val="000000"/>
              </w:rPr>
            </w:pPr>
            <w:r w:rsidRPr="0066565A">
              <w:t>___________</w:t>
            </w:r>
            <w:r w:rsidRPr="0066565A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Комарова С.Ю.</w:t>
            </w:r>
          </w:p>
          <w:p w:rsidR="003F1AC6" w:rsidRDefault="003F1AC6" w:rsidP="00A9754F">
            <w:pPr>
              <w:jc w:val="right"/>
            </w:pPr>
          </w:p>
        </w:tc>
      </w:tr>
      <w:tr w:rsidR="003F1AC6" w:rsidTr="003F1AC6">
        <w:tc>
          <w:tcPr>
            <w:tcW w:w="9464" w:type="dxa"/>
            <w:gridSpan w:val="18"/>
          </w:tcPr>
          <w:p w:rsidR="003F1AC6" w:rsidRDefault="003F1AC6" w:rsidP="00A9754F"/>
        </w:tc>
      </w:tr>
      <w:tr w:rsidR="003F1AC6" w:rsidTr="003F1AC6">
        <w:tc>
          <w:tcPr>
            <w:tcW w:w="9464" w:type="dxa"/>
            <w:gridSpan w:val="18"/>
          </w:tcPr>
          <w:p w:rsidR="003F1AC6" w:rsidRPr="00A9754F" w:rsidRDefault="003F1AC6" w:rsidP="00A9754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Заявка на учебную литературу из ЭБС</w:t>
            </w:r>
          </w:p>
        </w:tc>
      </w:tr>
      <w:tr w:rsidR="003F1AC6" w:rsidTr="003F1AC6">
        <w:tc>
          <w:tcPr>
            <w:tcW w:w="9464" w:type="dxa"/>
            <w:gridSpan w:val="18"/>
          </w:tcPr>
          <w:p w:rsidR="003F1AC6" w:rsidRDefault="003F1AC6" w:rsidP="00A9754F"/>
        </w:tc>
      </w:tr>
      <w:tr w:rsidR="003F1AC6" w:rsidTr="003F1AC6">
        <w:tc>
          <w:tcPr>
            <w:tcW w:w="9464" w:type="dxa"/>
            <w:gridSpan w:val="18"/>
          </w:tcPr>
          <w:p w:rsidR="003F1AC6" w:rsidRDefault="003F1AC6" w:rsidP="00A9754F"/>
        </w:tc>
      </w:tr>
      <w:tr w:rsidR="003F1AC6" w:rsidTr="00915FEC">
        <w:tc>
          <w:tcPr>
            <w:tcW w:w="2876" w:type="dxa"/>
            <w:gridSpan w:val="6"/>
          </w:tcPr>
          <w:p w:rsidR="003F1AC6" w:rsidRPr="006D7FCC" w:rsidRDefault="003F1AC6" w:rsidP="00A9754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Кафедра/подразделение</w:t>
            </w:r>
          </w:p>
        </w:tc>
        <w:tc>
          <w:tcPr>
            <w:tcW w:w="6588" w:type="dxa"/>
            <w:gridSpan w:val="12"/>
            <w:tcBorders>
              <w:bottom w:val="single" w:sz="4" w:space="0" w:color="auto"/>
            </w:tcBorders>
          </w:tcPr>
          <w:p w:rsidR="003F1AC6" w:rsidRDefault="003F1AC6" w:rsidP="00915FEC"/>
        </w:tc>
      </w:tr>
      <w:tr w:rsidR="003F1AC6" w:rsidTr="00915FEC">
        <w:tc>
          <w:tcPr>
            <w:tcW w:w="2876" w:type="dxa"/>
            <w:gridSpan w:val="6"/>
          </w:tcPr>
          <w:p w:rsidR="003F1AC6" w:rsidRDefault="003F1AC6" w:rsidP="00A9754F">
            <w:pPr>
              <w:rPr>
                <w:sz w:val="26"/>
                <w:szCs w:val="26"/>
              </w:rPr>
            </w:pPr>
            <w:r>
              <w:t>Факультет</w:t>
            </w:r>
          </w:p>
        </w:tc>
        <w:tc>
          <w:tcPr>
            <w:tcW w:w="658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F1AC6" w:rsidRDefault="003F1AC6" w:rsidP="00A9754F"/>
        </w:tc>
      </w:tr>
      <w:tr w:rsidR="003F1AC6" w:rsidTr="00915FEC">
        <w:tc>
          <w:tcPr>
            <w:tcW w:w="2876" w:type="dxa"/>
            <w:gridSpan w:val="6"/>
          </w:tcPr>
          <w:p w:rsidR="003F1AC6" w:rsidRPr="006D7FCC" w:rsidRDefault="003F1AC6" w:rsidP="00A9754F">
            <w:pPr>
              <w:rPr>
                <w:sz w:val="26"/>
                <w:szCs w:val="26"/>
              </w:rPr>
            </w:pPr>
            <w:r w:rsidRPr="006D7FCC">
              <w:rPr>
                <w:sz w:val="26"/>
                <w:szCs w:val="26"/>
              </w:rPr>
              <w:t>Преподаватель</w:t>
            </w:r>
          </w:p>
        </w:tc>
        <w:tc>
          <w:tcPr>
            <w:tcW w:w="6588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:rsidR="003F1AC6" w:rsidRDefault="003F1AC6" w:rsidP="00A9754F"/>
        </w:tc>
      </w:tr>
      <w:tr w:rsidR="003F1AC6" w:rsidTr="003F1AC6">
        <w:tc>
          <w:tcPr>
            <w:tcW w:w="9464" w:type="dxa"/>
            <w:gridSpan w:val="18"/>
          </w:tcPr>
          <w:p w:rsidR="003F1AC6" w:rsidRDefault="003F1AC6" w:rsidP="00A9754F">
            <w:r>
              <w:rPr>
                <w:vertAlign w:val="superscript"/>
              </w:rPr>
              <w:t xml:space="preserve">                                                                                                                                          (Ф.И.О.)</w:t>
            </w:r>
          </w:p>
        </w:tc>
      </w:tr>
      <w:tr w:rsidR="003F1AC6" w:rsidTr="003F1AC6">
        <w:tc>
          <w:tcPr>
            <w:tcW w:w="3124" w:type="dxa"/>
            <w:gridSpan w:val="8"/>
          </w:tcPr>
          <w:p w:rsidR="003F1AC6" w:rsidRDefault="003F1AC6" w:rsidP="00A9754F">
            <w:r>
              <w:t>Контактный телефон</w:t>
            </w:r>
          </w:p>
        </w:tc>
        <w:tc>
          <w:tcPr>
            <w:tcW w:w="6340" w:type="dxa"/>
            <w:gridSpan w:val="10"/>
            <w:tcBorders>
              <w:bottom w:val="single" w:sz="4" w:space="0" w:color="auto"/>
            </w:tcBorders>
          </w:tcPr>
          <w:p w:rsidR="003F1AC6" w:rsidRDefault="003F1AC6" w:rsidP="00A9754F"/>
        </w:tc>
      </w:tr>
      <w:tr w:rsidR="003F1AC6" w:rsidTr="00B74CED">
        <w:tc>
          <w:tcPr>
            <w:tcW w:w="3085" w:type="dxa"/>
            <w:gridSpan w:val="7"/>
          </w:tcPr>
          <w:p w:rsidR="003F1AC6" w:rsidRDefault="003F1AC6" w:rsidP="00A9754F">
            <w:r>
              <w:t>Учебник (учебное пособие)</w:t>
            </w:r>
          </w:p>
        </w:tc>
        <w:tc>
          <w:tcPr>
            <w:tcW w:w="6379" w:type="dxa"/>
            <w:gridSpan w:val="11"/>
            <w:tcBorders>
              <w:bottom w:val="single" w:sz="4" w:space="0" w:color="auto"/>
            </w:tcBorders>
          </w:tcPr>
          <w:p w:rsidR="003F1AC6" w:rsidRDefault="003F1AC6" w:rsidP="00A9754F"/>
        </w:tc>
      </w:tr>
      <w:tr w:rsidR="003F1AC6" w:rsidTr="00B74CED">
        <w:tc>
          <w:tcPr>
            <w:tcW w:w="1242" w:type="dxa"/>
          </w:tcPr>
          <w:p w:rsidR="003F1AC6" w:rsidRDefault="003F1AC6" w:rsidP="00A9754F">
            <w:r>
              <w:t>Автор</w:t>
            </w:r>
          </w:p>
        </w:tc>
        <w:tc>
          <w:tcPr>
            <w:tcW w:w="8222" w:type="dxa"/>
            <w:gridSpan w:val="17"/>
            <w:tcBorders>
              <w:bottom w:val="single" w:sz="4" w:space="0" w:color="auto"/>
            </w:tcBorders>
          </w:tcPr>
          <w:p w:rsidR="003F1AC6" w:rsidRDefault="003F1AC6" w:rsidP="00A9754F"/>
        </w:tc>
      </w:tr>
      <w:tr w:rsidR="003F1AC6" w:rsidTr="00B74CED">
        <w:tc>
          <w:tcPr>
            <w:tcW w:w="1242" w:type="dxa"/>
          </w:tcPr>
          <w:p w:rsidR="003F1AC6" w:rsidRDefault="003F1AC6" w:rsidP="00A9754F">
            <w:r>
              <w:t>Название</w:t>
            </w:r>
          </w:p>
        </w:tc>
        <w:tc>
          <w:tcPr>
            <w:tcW w:w="8222" w:type="dxa"/>
            <w:gridSpan w:val="17"/>
            <w:tcBorders>
              <w:top w:val="single" w:sz="4" w:space="0" w:color="auto"/>
              <w:bottom w:val="single" w:sz="4" w:space="0" w:color="auto"/>
            </w:tcBorders>
          </w:tcPr>
          <w:p w:rsidR="003F1AC6" w:rsidRDefault="003F1AC6" w:rsidP="00A9754F"/>
        </w:tc>
      </w:tr>
      <w:tr w:rsidR="003F1AC6" w:rsidTr="003F1AC6">
        <w:tc>
          <w:tcPr>
            <w:tcW w:w="9464" w:type="dxa"/>
            <w:gridSpan w:val="18"/>
            <w:tcBorders>
              <w:bottom w:val="single" w:sz="4" w:space="0" w:color="auto"/>
            </w:tcBorders>
          </w:tcPr>
          <w:p w:rsidR="003F1AC6" w:rsidRDefault="003F1AC6" w:rsidP="00A9754F"/>
        </w:tc>
      </w:tr>
      <w:tr w:rsidR="003F1AC6" w:rsidTr="003F1AC6">
        <w:tc>
          <w:tcPr>
            <w:tcW w:w="946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3F1AC6" w:rsidRDefault="003F1AC6" w:rsidP="00A9754F"/>
        </w:tc>
      </w:tr>
      <w:tr w:rsidR="003D1EEC" w:rsidTr="00B74CED">
        <w:tc>
          <w:tcPr>
            <w:tcW w:w="4361" w:type="dxa"/>
            <w:gridSpan w:val="10"/>
          </w:tcPr>
          <w:p w:rsidR="003D1EEC" w:rsidRDefault="003D1EEC" w:rsidP="003D1EEC">
            <w:r>
              <w:rPr>
                <w:b/>
              </w:rPr>
              <w:t>Электронно-библиотечная система</w:t>
            </w:r>
          </w:p>
        </w:tc>
        <w:tc>
          <w:tcPr>
            <w:tcW w:w="5103" w:type="dxa"/>
            <w:gridSpan w:val="8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D1EEC" w:rsidRDefault="003D1EEC" w:rsidP="00A9754F"/>
        </w:tc>
      </w:tr>
      <w:tr w:rsidR="003F1AC6" w:rsidTr="00A9754F">
        <w:tc>
          <w:tcPr>
            <w:tcW w:w="2349" w:type="dxa"/>
            <w:gridSpan w:val="4"/>
          </w:tcPr>
          <w:p w:rsidR="003F1AC6" w:rsidRDefault="003F1AC6" w:rsidP="00A9754F"/>
        </w:tc>
        <w:tc>
          <w:tcPr>
            <w:tcW w:w="7115" w:type="dxa"/>
            <w:gridSpan w:val="14"/>
          </w:tcPr>
          <w:p w:rsidR="003F1AC6" w:rsidRDefault="00B74CED" w:rsidP="00A9754F">
            <w:pPr>
              <w:jc w:val="center"/>
            </w:pPr>
            <w:r>
              <w:rPr>
                <w:vertAlign w:val="superscript"/>
              </w:rPr>
              <w:t>(</w:t>
            </w:r>
            <w:r w:rsidR="003F1AC6">
              <w:rPr>
                <w:vertAlign w:val="superscript"/>
              </w:rPr>
              <w:t>название ЭБС</w:t>
            </w:r>
            <w:r>
              <w:rPr>
                <w:vertAlign w:val="superscript"/>
              </w:rPr>
              <w:t>)</w:t>
            </w:r>
          </w:p>
        </w:tc>
      </w:tr>
      <w:tr w:rsidR="003D1EEC" w:rsidTr="003D1EEC">
        <w:tc>
          <w:tcPr>
            <w:tcW w:w="1668" w:type="dxa"/>
            <w:gridSpan w:val="3"/>
          </w:tcPr>
          <w:p w:rsidR="003D1EEC" w:rsidRDefault="003D1EEC" w:rsidP="003D1EEC">
            <w:r>
              <w:t>Издательство</w:t>
            </w:r>
          </w:p>
        </w:tc>
        <w:tc>
          <w:tcPr>
            <w:tcW w:w="4745" w:type="dxa"/>
            <w:gridSpan w:val="11"/>
            <w:tcBorders>
              <w:left w:val="nil"/>
              <w:bottom w:val="single" w:sz="4" w:space="0" w:color="auto"/>
            </w:tcBorders>
          </w:tcPr>
          <w:p w:rsidR="003D1EEC" w:rsidRDefault="003D1EEC" w:rsidP="00A9754F"/>
        </w:tc>
        <w:tc>
          <w:tcPr>
            <w:tcW w:w="1492" w:type="dxa"/>
            <w:gridSpan w:val="2"/>
          </w:tcPr>
          <w:p w:rsidR="003D1EEC" w:rsidRDefault="003D1EEC" w:rsidP="003D1EEC">
            <w:r>
              <w:t>Год издания</w:t>
            </w:r>
          </w:p>
        </w:tc>
        <w:tc>
          <w:tcPr>
            <w:tcW w:w="1559" w:type="dxa"/>
            <w:gridSpan w:val="2"/>
            <w:tcBorders>
              <w:left w:val="nil"/>
              <w:bottom w:val="single" w:sz="4" w:space="0" w:color="auto"/>
            </w:tcBorders>
          </w:tcPr>
          <w:p w:rsidR="003D1EEC" w:rsidRDefault="003D1EEC" w:rsidP="00A9754F"/>
        </w:tc>
      </w:tr>
      <w:tr w:rsidR="003F1AC6" w:rsidTr="003F1AC6">
        <w:tc>
          <w:tcPr>
            <w:tcW w:w="9464" w:type="dxa"/>
            <w:gridSpan w:val="18"/>
          </w:tcPr>
          <w:p w:rsidR="003F1AC6" w:rsidRDefault="003F1AC6" w:rsidP="00A9754F">
            <w:pPr>
              <w:jc w:val="center"/>
            </w:pPr>
          </w:p>
          <w:p w:rsidR="003F1AC6" w:rsidRDefault="001805E4" w:rsidP="00A9754F">
            <w:pPr>
              <w:jc w:val="center"/>
            </w:pPr>
            <w:r>
              <w:t>Издание является: основной, дополнительной</w:t>
            </w:r>
            <w:r w:rsidR="003F1AC6">
              <w:t xml:space="preserve"> литературой</w:t>
            </w:r>
          </w:p>
          <w:p w:rsidR="003F1AC6" w:rsidRPr="003F3ABE" w:rsidRDefault="003F1AC6" w:rsidP="00A9754F">
            <w:pPr>
              <w:jc w:val="center"/>
              <w:rPr>
                <w:sz w:val="10"/>
                <w:szCs w:val="10"/>
              </w:rPr>
            </w:pPr>
          </w:p>
        </w:tc>
      </w:tr>
      <w:tr w:rsidR="003F1AC6" w:rsidTr="00D342DC">
        <w:tc>
          <w:tcPr>
            <w:tcW w:w="9464" w:type="dxa"/>
            <w:gridSpan w:val="18"/>
            <w:tcBorders>
              <w:bottom w:val="single" w:sz="4" w:space="0" w:color="auto"/>
            </w:tcBorders>
          </w:tcPr>
          <w:p w:rsidR="003F1AC6" w:rsidRPr="0041518C" w:rsidRDefault="003F1AC6" w:rsidP="00A9754F">
            <w:pPr>
              <w:jc w:val="center"/>
              <w:rPr>
                <w:sz w:val="18"/>
                <w:szCs w:val="18"/>
              </w:rPr>
            </w:pPr>
            <w:r w:rsidRPr="0041518C">
              <w:rPr>
                <w:sz w:val="18"/>
                <w:szCs w:val="18"/>
              </w:rPr>
              <w:t>(нужное подчеркнуть)</w:t>
            </w:r>
          </w:p>
        </w:tc>
      </w:tr>
      <w:tr w:rsidR="00D342DC" w:rsidTr="00D342DC">
        <w:tc>
          <w:tcPr>
            <w:tcW w:w="5140" w:type="dxa"/>
            <w:gridSpan w:val="12"/>
            <w:tcBorders>
              <w:top w:val="single" w:sz="4" w:space="0" w:color="auto"/>
              <w:right w:val="single" w:sz="4" w:space="0" w:color="auto"/>
            </w:tcBorders>
          </w:tcPr>
          <w:p w:rsidR="00D342DC" w:rsidRDefault="00D342DC" w:rsidP="00D342DC">
            <w:r>
              <w:t>Направление подготовки, учебная дисциплина</w:t>
            </w:r>
          </w:p>
        </w:tc>
        <w:tc>
          <w:tcPr>
            <w:tcW w:w="4324" w:type="dxa"/>
            <w:gridSpan w:val="6"/>
            <w:tcBorders>
              <w:top w:val="single" w:sz="4" w:space="0" w:color="auto"/>
              <w:left w:val="single" w:sz="4" w:space="0" w:color="auto"/>
            </w:tcBorders>
          </w:tcPr>
          <w:p w:rsidR="00D342DC" w:rsidRDefault="00D342DC" w:rsidP="00D342DC">
            <w:pPr>
              <w:ind w:left="2"/>
            </w:pPr>
            <w:r>
              <w:t>__________________________________</w:t>
            </w:r>
          </w:p>
        </w:tc>
      </w:tr>
      <w:tr w:rsidR="003F1AC6" w:rsidTr="003F1AC6">
        <w:tc>
          <w:tcPr>
            <w:tcW w:w="9464" w:type="dxa"/>
            <w:gridSpan w:val="18"/>
            <w:tcBorders>
              <w:bottom w:val="single" w:sz="4" w:space="0" w:color="auto"/>
            </w:tcBorders>
          </w:tcPr>
          <w:p w:rsidR="003F1AC6" w:rsidRPr="00D82F2E" w:rsidRDefault="003F1AC6" w:rsidP="00A9754F">
            <w:pPr>
              <w:jc w:val="center"/>
              <w:rPr>
                <w:vertAlign w:val="superscript"/>
              </w:rPr>
            </w:pPr>
            <w:bookmarkStart w:id="0" w:name="_GoBack"/>
            <w:bookmarkEnd w:id="0"/>
            <w:r>
              <w:rPr>
                <w:vertAlign w:val="superscript"/>
              </w:rPr>
              <w:t xml:space="preserve">                                                                                </w:t>
            </w:r>
            <w:r w:rsidRPr="00C95FF2">
              <w:rPr>
                <w:vertAlign w:val="superscript"/>
              </w:rPr>
              <w:t>(шифр и название)</w:t>
            </w:r>
          </w:p>
        </w:tc>
      </w:tr>
      <w:tr w:rsidR="003F1AC6" w:rsidTr="003F1AC6">
        <w:tc>
          <w:tcPr>
            <w:tcW w:w="946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3F1AC6" w:rsidRDefault="003F1AC6" w:rsidP="00A9754F"/>
        </w:tc>
      </w:tr>
      <w:tr w:rsidR="003F1AC6" w:rsidTr="003F1AC6">
        <w:tc>
          <w:tcPr>
            <w:tcW w:w="946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3F1AC6" w:rsidRDefault="003F1AC6" w:rsidP="00A9754F"/>
        </w:tc>
      </w:tr>
      <w:tr w:rsidR="003F1AC6" w:rsidTr="003F1AC6">
        <w:tc>
          <w:tcPr>
            <w:tcW w:w="946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3F1AC6" w:rsidRDefault="003F1AC6" w:rsidP="00A9754F"/>
        </w:tc>
      </w:tr>
      <w:tr w:rsidR="00F55DE4" w:rsidTr="00A9754F">
        <w:tc>
          <w:tcPr>
            <w:tcW w:w="946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55DE4" w:rsidRDefault="00F55DE4" w:rsidP="00F55DE4">
            <w:r>
              <w:t>будет использована на факультете:</w:t>
            </w:r>
          </w:p>
        </w:tc>
      </w:tr>
      <w:tr w:rsidR="00F55DE4" w:rsidTr="00A9754F">
        <w:tc>
          <w:tcPr>
            <w:tcW w:w="946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55DE4" w:rsidRDefault="00F55DE4" w:rsidP="00A9754F"/>
        </w:tc>
      </w:tr>
      <w:tr w:rsidR="00F55DE4" w:rsidTr="00A9754F">
        <w:tc>
          <w:tcPr>
            <w:tcW w:w="9464" w:type="dxa"/>
            <w:gridSpan w:val="18"/>
            <w:tcBorders>
              <w:top w:val="single" w:sz="4" w:space="0" w:color="auto"/>
              <w:bottom w:val="single" w:sz="4" w:space="0" w:color="auto"/>
            </w:tcBorders>
          </w:tcPr>
          <w:p w:rsidR="00F55DE4" w:rsidRDefault="00F55DE4" w:rsidP="00A9754F"/>
        </w:tc>
      </w:tr>
      <w:tr w:rsidR="003F1AC6" w:rsidTr="003F1AC6"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>
            <w:r>
              <w:t>о/о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/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>
            <w:r>
              <w:t>курсе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/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>
            <w:r>
              <w:t>семестре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>
            <w:r>
              <w:t>кол–во студентов</w:t>
            </w:r>
          </w:p>
        </w:tc>
      </w:tr>
      <w:tr w:rsidR="003F1AC6" w:rsidTr="003F1AC6">
        <w:tc>
          <w:tcPr>
            <w:tcW w:w="15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>
            <w:r>
              <w:t>з/о</w:t>
            </w:r>
          </w:p>
        </w:tc>
        <w:tc>
          <w:tcPr>
            <w:tcW w:w="1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/>
        </w:tc>
        <w:tc>
          <w:tcPr>
            <w:tcW w:w="115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>
            <w:r>
              <w:t>курсе</w:t>
            </w:r>
          </w:p>
        </w:tc>
        <w:tc>
          <w:tcPr>
            <w:tcW w:w="10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/>
        </w:tc>
        <w:tc>
          <w:tcPr>
            <w:tcW w:w="17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>
            <w:r>
              <w:t>семестре</w:t>
            </w:r>
          </w:p>
        </w:tc>
        <w:tc>
          <w:tcPr>
            <w:tcW w:w="15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/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AC6" w:rsidRDefault="003F1AC6" w:rsidP="00A9754F">
            <w:r>
              <w:t>кол–во студентов</w:t>
            </w:r>
          </w:p>
        </w:tc>
      </w:tr>
    </w:tbl>
    <w:p w:rsidR="003F1AC6" w:rsidRDefault="003F1AC6" w:rsidP="003F1AC6"/>
    <w:p w:rsidR="003F1AC6" w:rsidRDefault="00F55DE4" w:rsidP="003F1AC6">
      <w:pPr>
        <w:ind w:right="-284"/>
        <w:rPr>
          <w:sz w:val="22"/>
          <w:szCs w:val="22"/>
        </w:rPr>
      </w:pPr>
      <w:r>
        <w:rPr>
          <w:sz w:val="22"/>
          <w:szCs w:val="22"/>
        </w:rPr>
        <w:t>Зав кафедрой_________</w:t>
      </w:r>
      <w:r w:rsidR="003F1AC6" w:rsidRPr="00FA2113">
        <w:rPr>
          <w:sz w:val="22"/>
          <w:szCs w:val="22"/>
        </w:rPr>
        <w:t>______________________________________________________________</w:t>
      </w:r>
    </w:p>
    <w:p w:rsidR="003F1AC6" w:rsidRPr="00FA2113" w:rsidRDefault="003F1AC6" w:rsidP="003F1AC6">
      <w:pPr>
        <w:ind w:right="-284"/>
        <w:jc w:val="center"/>
        <w:rPr>
          <w:sz w:val="22"/>
          <w:szCs w:val="22"/>
          <w:vertAlign w:val="superscript"/>
        </w:rPr>
      </w:pPr>
      <w:r w:rsidRPr="00FA2113">
        <w:rPr>
          <w:sz w:val="22"/>
          <w:szCs w:val="22"/>
        </w:rPr>
        <w:t xml:space="preserve"> </w:t>
      </w:r>
      <w:r w:rsidRPr="00FA2113">
        <w:rPr>
          <w:sz w:val="22"/>
          <w:szCs w:val="22"/>
          <w:vertAlign w:val="superscript"/>
        </w:rPr>
        <w:t>(подпись, Ф.И.О.)</w:t>
      </w:r>
    </w:p>
    <w:p w:rsidR="003F1AC6" w:rsidRPr="00FA2113" w:rsidRDefault="003F1AC6" w:rsidP="003F1AC6">
      <w:pPr>
        <w:ind w:right="-284"/>
        <w:jc w:val="right"/>
        <w:rPr>
          <w:sz w:val="22"/>
          <w:szCs w:val="22"/>
        </w:rPr>
      </w:pPr>
      <w:r w:rsidRPr="00FA2113">
        <w:rPr>
          <w:i/>
          <w:sz w:val="22"/>
          <w:szCs w:val="22"/>
        </w:rPr>
        <w:t xml:space="preserve"> «____» _______20__  г.</w:t>
      </w:r>
    </w:p>
    <w:p w:rsidR="003F1AC6" w:rsidRDefault="003F1AC6" w:rsidP="003F1AC6">
      <w:pPr>
        <w:ind w:right="-284"/>
        <w:rPr>
          <w:sz w:val="22"/>
          <w:szCs w:val="22"/>
        </w:rPr>
      </w:pPr>
    </w:p>
    <w:p w:rsidR="003F1AC6" w:rsidRPr="00FA2113" w:rsidRDefault="00F55DE4" w:rsidP="003F1AC6">
      <w:pPr>
        <w:ind w:right="-284"/>
        <w:rPr>
          <w:sz w:val="22"/>
          <w:szCs w:val="22"/>
        </w:rPr>
      </w:pPr>
      <w:r>
        <w:rPr>
          <w:sz w:val="22"/>
          <w:szCs w:val="22"/>
        </w:rPr>
        <w:t>Декан факультета/руководитель</w:t>
      </w:r>
      <w:r w:rsidR="003F1AC6" w:rsidRPr="00FA2113">
        <w:rPr>
          <w:sz w:val="22"/>
          <w:szCs w:val="22"/>
        </w:rPr>
        <w:t>__________________________________________________________</w:t>
      </w:r>
    </w:p>
    <w:p w:rsidR="003F1AC6" w:rsidRPr="00FA2113" w:rsidRDefault="003F1AC6" w:rsidP="003F1AC6">
      <w:pPr>
        <w:ind w:right="-284"/>
        <w:jc w:val="center"/>
        <w:rPr>
          <w:i/>
          <w:sz w:val="22"/>
          <w:szCs w:val="22"/>
        </w:rPr>
      </w:pPr>
      <w:r w:rsidRPr="00FA2113">
        <w:rPr>
          <w:sz w:val="22"/>
          <w:szCs w:val="22"/>
          <w:vertAlign w:val="superscript"/>
        </w:rPr>
        <w:t>(подпись, Ф.И.О.)</w:t>
      </w:r>
    </w:p>
    <w:p w:rsidR="003F1AC6" w:rsidRPr="00FA2113" w:rsidRDefault="003F1AC6" w:rsidP="003F1AC6">
      <w:pPr>
        <w:ind w:right="-284"/>
        <w:jc w:val="right"/>
        <w:rPr>
          <w:i/>
          <w:sz w:val="22"/>
          <w:szCs w:val="22"/>
        </w:rPr>
      </w:pPr>
      <w:r w:rsidRPr="00FA2113">
        <w:rPr>
          <w:i/>
          <w:sz w:val="22"/>
          <w:szCs w:val="22"/>
        </w:rPr>
        <w:t xml:space="preserve">«____» _______20__  г. </w:t>
      </w:r>
    </w:p>
    <w:p w:rsidR="004C08F3" w:rsidRDefault="004C08F3" w:rsidP="004C08F3">
      <w:pPr>
        <w:ind w:right="-284"/>
        <w:rPr>
          <w:sz w:val="22"/>
          <w:szCs w:val="22"/>
        </w:rPr>
      </w:pPr>
      <w:r>
        <w:rPr>
          <w:sz w:val="22"/>
          <w:szCs w:val="22"/>
        </w:rPr>
        <w:t>Зав. отделом комплектования, каталогизации и библиотечно-сервисных услуг _______________________________________________________________________________________</w:t>
      </w:r>
    </w:p>
    <w:p w:rsidR="004C08F3" w:rsidRDefault="004C08F3" w:rsidP="004C08F3">
      <w:pPr>
        <w:ind w:right="-284"/>
        <w:jc w:val="center"/>
        <w:rPr>
          <w:i/>
          <w:sz w:val="22"/>
          <w:szCs w:val="22"/>
        </w:rPr>
      </w:pPr>
      <w:r>
        <w:rPr>
          <w:sz w:val="22"/>
          <w:szCs w:val="22"/>
          <w:vertAlign w:val="superscript"/>
        </w:rPr>
        <w:t>(подпись, Ф.И.О.)</w:t>
      </w:r>
    </w:p>
    <w:p w:rsidR="004C08F3" w:rsidRDefault="004C08F3" w:rsidP="004C08F3">
      <w:pPr>
        <w:ind w:right="-284"/>
        <w:jc w:val="right"/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 «____» _______20__  г.</w:t>
      </w:r>
    </w:p>
    <w:p w:rsidR="003F1AC6" w:rsidRDefault="003F1AC6" w:rsidP="003F1AC6">
      <w:pPr>
        <w:jc w:val="both"/>
        <w:rPr>
          <w:b/>
          <w:bCs/>
          <w:sz w:val="20"/>
          <w:szCs w:val="20"/>
        </w:rPr>
      </w:pPr>
    </w:p>
    <w:p w:rsidR="003F1AC6" w:rsidRDefault="003F1AC6" w:rsidP="003F1AC6">
      <w:pPr>
        <w:jc w:val="both"/>
        <w:rPr>
          <w:b/>
          <w:bCs/>
          <w:sz w:val="20"/>
          <w:szCs w:val="20"/>
        </w:rPr>
      </w:pPr>
    </w:p>
    <w:p w:rsidR="00C00935" w:rsidRPr="003F1AC6" w:rsidRDefault="00C00935" w:rsidP="003F1AC6">
      <w:pPr>
        <w:rPr>
          <w:szCs w:val="20"/>
        </w:rPr>
      </w:pPr>
    </w:p>
    <w:sectPr w:rsidR="00C00935" w:rsidRPr="003F1AC6" w:rsidSect="00692070">
      <w:headerReference w:type="default" r:id="rId6"/>
      <w:pgSz w:w="11906" w:h="16838"/>
      <w:pgMar w:top="709" w:right="850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604AB" w:rsidRDefault="006604AB" w:rsidP="00CD09E0">
      <w:r>
        <w:separator/>
      </w:r>
    </w:p>
  </w:endnote>
  <w:endnote w:type="continuationSeparator" w:id="0">
    <w:p w:rsidR="006604AB" w:rsidRDefault="006604AB" w:rsidP="00CD09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604AB" w:rsidRDefault="006604AB" w:rsidP="00CD09E0">
      <w:r>
        <w:separator/>
      </w:r>
    </w:p>
  </w:footnote>
  <w:footnote w:type="continuationSeparator" w:id="0">
    <w:p w:rsidR="006604AB" w:rsidRDefault="006604AB" w:rsidP="00CD09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D1EEC" w:rsidRDefault="003D1EEC" w:rsidP="00CD09E0">
    <w:pPr>
      <w:jc w:val="right"/>
      <w:rPr>
        <w:i/>
        <w:sz w:val="20"/>
        <w:szCs w:val="20"/>
      </w:rPr>
    </w:pPr>
    <w:r>
      <w:rPr>
        <w:i/>
        <w:sz w:val="20"/>
        <w:szCs w:val="20"/>
      </w:rPr>
      <w:t>Д</w:t>
    </w:r>
    <w:r w:rsidRPr="00047C96">
      <w:rPr>
        <w:i/>
        <w:sz w:val="20"/>
        <w:szCs w:val="20"/>
      </w:rPr>
      <w:t>ля составления сводной заявки</w:t>
    </w:r>
  </w:p>
  <w:p w:rsidR="003D1EEC" w:rsidRPr="00047C96" w:rsidRDefault="003D1EEC" w:rsidP="00CD09E0">
    <w:pPr>
      <w:jc w:val="right"/>
      <w:rPr>
        <w:i/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9A0409"/>
    <w:rsid w:val="0000239D"/>
    <w:rsid w:val="00006628"/>
    <w:rsid w:val="00007955"/>
    <w:rsid w:val="00035E20"/>
    <w:rsid w:val="00047C96"/>
    <w:rsid w:val="000555C2"/>
    <w:rsid w:val="001805E4"/>
    <w:rsid w:val="001B58F2"/>
    <w:rsid w:val="001B6FB3"/>
    <w:rsid w:val="001D00CC"/>
    <w:rsid w:val="00201968"/>
    <w:rsid w:val="002109F6"/>
    <w:rsid w:val="00214012"/>
    <w:rsid w:val="002175EA"/>
    <w:rsid w:val="002808C6"/>
    <w:rsid w:val="00280C4C"/>
    <w:rsid w:val="002846BD"/>
    <w:rsid w:val="002A0786"/>
    <w:rsid w:val="002C1CC8"/>
    <w:rsid w:val="00300087"/>
    <w:rsid w:val="00320174"/>
    <w:rsid w:val="003D1EEC"/>
    <w:rsid w:val="003F1AC6"/>
    <w:rsid w:val="003F45AB"/>
    <w:rsid w:val="00405070"/>
    <w:rsid w:val="004236CA"/>
    <w:rsid w:val="00461DF9"/>
    <w:rsid w:val="00491388"/>
    <w:rsid w:val="004C08F3"/>
    <w:rsid w:val="004F5AE4"/>
    <w:rsid w:val="00573BBC"/>
    <w:rsid w:val="0058043F"/>
    <w:rsid w:val="005E7A9C"/>
    <w:rsid w:val="00611BE1"/>
    <w:rsid w:val="0064274B"/>
    <w:rsid w:val="006505BB"/>
    <w:rsid w:val="006604AB"/>
    <w:rsid w:val="00660B4F"/>
    <w:rsid w:val="0066565A"/>
    <w:rsid w:val="00666564"/>
    <w:rsid w:val="0068167B"/>
    <w:rsid w:val="00692070"/>
    <w:rsid w:val="006F126C"/>
    <w:rsid w:val="007145DB"/>
    <w:rsid w:val="007914C7"/>
    <w:rsid w:val="008011F6"/>
    <w:rsid w:val="0080499D"/>
    <w:rsid w:val="00813A0E"/>
    <w:rsid w:val="00825605"/>
    <w:rsid w:val="00831DD1"/>
    <w:rsid w:val="00855D06"/>
    <w:rsid w:val="008726B4"/>
    <w:rsid w:val="00881404"/>
    <w:rsid w:val="00912044"/>
    <w:rsid w:val="00915FEC"/>
    <w:rsid w:val="009A0409"/>
    <w:rsid w:val="009A6C93"/>
    <w:rsid w:val="009B370B"/>
    <w:rsid w:val="009C69A7"/>
    <w:rsid w:val="009D4FC5"/>
    <w:rsid w:val="009E2A32"/>
    <w:rsid w:val="009E4962"/>
    <w:rsid w:val="009F632B"/>
    <w:rsid w:val="00A147E4"/>
    <w:rsid w:val="00A36A60"/>
    <w:rsid w:val="00A6323B"/>
    <w:rsid w:val="00A673AD"/>
    <w:rsid w:val="00A7245A"/>
    <w:rsid w:val="00A73EE0"/>
    <w:rsid w:val="00A90025"/>
    <w:rsid w:val="00A9754F"/>
    <w:rsid w:val="00AC5323"/>
    <w:rsid w:val="00B26264"/>
    <w:rsid w:val="00B70C9A"/>
    <w:rsid w:val="00B73536"/>
    <w:rsid w:val="00B74128"/>
    <w:rsid w:val="00B74CED"/>
    <w:rsid w:val="00B82DEB"/>
    <w:rsid w:val="00BC0A57"/>
    <w:rsid w:val="00BE65EB"/>
    <w:rsid w:val="00BF1E2D"/>
    <w:rsid w:val="00C00935"/>
    <w:rsid w:val="00C0401C"/>
    <w:rsid w:val="00C7581D"/>
    <w:rsid w:val="00C95064"/>
    <w:rsid w:val="00C95FF2"/>
    <w:rsid w:val="00CB0C9D"/>
    <w:rsid w:val="00CD09E0"/>
    <w:rsid w:val="00CD0A5B"/>
    <w:rsid w:val="00CF28B6"/>
    <w:rsid w:val="00D21B61"/>
    <w:rsid w:val="00D342DC"/>
    <w:rsid w:val="00D6192D"/>
    <w:rsid w:val="00E536B6"/>
    <w:rsid w:val="00EB004A"/>
    <w:rsid w:val="00EB7F9A"/>
    <w:rsid w:val="00ED5B9B"/>
    <w:rsid w:val="00EF6436"/>
    <w:rsid w:val="00F117B9"/>
    <w:rsid w:val="00F44F0B"/>
    <w:rsid w:val="00F536AE"/>
    <w:rsid w:val="00F552D0"/>
    <w:rsid w:val="00F55DE4"/>
    <w:rsid w:val="00F62975"/>
    <w:rsid w:val="00F8183C"/>
    <w:rsid w:val="00F95FE6"/>
    <w:rsid w:val="00FA03F1"/>
    <w:rsid w:val="00FD525F"/>
    <w:rsid w:val="00FD58B4"/>
    <w:rsid w:val="00FE2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0C9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6F126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CD09E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09E0"/>
    <w:rPr>
      <w:sz w:val="24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CD09E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CD09E0"/>
    <w:rPr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CD09E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09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5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197</Words>
  <Characters>1126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Библиотека ИВМ</Company>
  <LinksUpToDate>false</LinksUpToDate>
  <CharactersWithSpaces>1321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Светлана Син Линовна</dc:creator>
  <cp:keywords/>
  <dc:description/>
  <cp:lastModifiedBy>IR Crowd</cp:lastModifiedBy>
  <cp:revision>15</cp:revision>
  <cp:lastPrinted>2015-08-31T06:19:00Z</cp:lastPrinted>
  <dcterms:created xsi:type="dcterms:W3CDTF">2015-08-31T07:20:00Z</dcterms:created>
  <dcterms:modified xsi:type="dcterms:W3CDTF">2021-10-01T05:30:00Z</dcterms:modified>
</cp:coreProperties>
</file>